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419" w:rsidP="50A6FC68" w:rsidRDefault="00190419" w14:paraId="071762F7" w14:textId="4AD65B25" w14:noSpellErr="1">
      <w:pPr>
        <w:pStyle w:val="BodyText"/>
        <w:jc w:val="center"/>
        <w:rPr>
          <w:rFonts w:ascii="Times New Roman"/>
          <w:sz w:val="20"/>
          <w:szCs w:val="20"/>
        </w:rPr>
      </w:pPr>
    </w:p>
    <w:p w:rsidR="00190419" w:rsidRDefault="00190419" w14:paraId="273C4D3D" w14:textId="77777777">
      <w:pPr>
        <w:pStyle w:val="BodyText"/>
        <w:spacing w:before="11"/>
        <w:rPr>
          <w:rFonts w:ascii="Times New Roman"/>
          <w:sz w:val="10"/>
        </w:rPr>
      </w:pPr>
    </w:p>
    <w:p w:rsidR="00190419" w:rsidP="00DD3B84" w:rsidRDefault="00BD423D" w14:paraId="4F6BD6C8" w14:textId="504B84C9">
      <w:pPr>
        <w:pStyle w:val="BodyText"/>
        <w:spacing w:before="55"/>
      </w:pPr>
      <w:r>
        <w:t>Dear</w:t>
      </w:r>
      <w:r>
        <w:rPr>
          <w:spacing w:val="-9"/>
        </w:rPr>
        <w:t xml:space="preserve"> </w:t>
      </w:r>
      <w:r>
        <w:rPr>
          <w:color w:val="FF0000"/>
          <w:shd w:val="clear" w:color="auto" w:fill="FFFF00"/>
        </w:rPr>
        <w:t>(name</w:t>
      </w:r>
      <w:r>
        <w:rPr>
          <w:color w:val="FF0000"/>
          <w:spacing w:val="-8"/>
          <w:shd w:val="clear" w:color="auto" w:fill="FFFF00"/>
        </w:rPr>
        <w:t xml:space="preserve"> </w:t>
      </w:r>
      <w:r>
        <w:rPr>
          <w:color w:val="FF0000"/>
          <w:shd w:val="clear" w:color="auto" w:fill="FFFF00"/>
        </w:rPr>
        <w:t>of</w:t>
      </w:r>
      <w:r>
        <w:rPr>
          <w:color w:val="FF0000"/>
          <w:spacing w:val="-8"/>
          <w:shd w:val="clear" w:color="auto" w:fill="FFFF00"/>
        </w:rPr>
        <w:t xml:space="preserve"> </w:t>
      </w:r>
      <w:r>
        <w:rPr>
          <w:color w:val="FF0000"/>
          <w:shd w:val="clear" w:color="auto" w:fill="FFFF00"/>
        </w:rPr>
        <w:t>friend,</w:t>
      </w:r>
      <w:r>
        <w:rPr>
          <w:color w:val="FF0000"/>
          <w:spacing w:val="-8"/>
          <w:shd w:val="clear" w:color="auto" w:fill="FFFF00"/>
        </w:rPr>
        <w:t xml:space="preserve"> </w:t>
      </w:r>
      <w:r>
        <w:rPr>
          <w:color w:val="FF0000"/>
          <w:shd w:val="clear" w:color="auto" w:fill="FFFF00"/>
        </w:rPr>
        <w:t>family,</w:t>
      </w:r>
      <w:r>
        <w:rPr>
          <w:color w:val="FF0000"/>
          <w:spacing w:val="-8"/>
          <w:shd w:val="clear" w:color="auto" w:fill="FFFF00"/>
        </w:rPr>
        <w:t xml:space="preserve"> </w:t>
      </w:r>
      <w:r>
        <w:rPr>
          <w:color w:val="FF0000"/>
          <w:shd w:val="clear" w:color="auto" w:fill="FFFF00"/>
        </w:rPr>
        <w:t>community</w:t>
      </w:r>
      <w:r>
        <w:rPr>
          <w:color w:val="FF0000"/>
          <w:spacing w:val="-8"/>
          <w:shd w:val="clear" w:color="auto" w:fill="FFFF00"/>
        </w:rPr>
        <w:t xml:space="preserve"> </w:t>
      </w:r>
      <w:r>
        <w:rPr>
          <w:color w:val="FF0000"/>
          <w:spacing w:val="-2"/>
          <w:shd w:val="clear" w:color="auto" w:fill="FFFF00"/>
        </w:rPr>
        <w:t>member),</w:t>
      </w:r>
    </w:p>
    <w:p w:rsidR="00190419" w:rsidRDefault="00190419" w14:paraId="771B8447" w14:textId="77777777">
      <w:pPr>
        <w:pStyle w:val="BodyText"/>
        <w:spacing w:before="4"/>
        <w:rPr>
          <w:sz w:val="16"/>
        </w:rPr>
      </w:pPr>
    </w:p>
    <w:p w:rsidR="00190419" w:rsidP="006F2406" w:rsidRDefault="00BD423D" w14:paraId="75AE9EE3" w14:textId="77777777">
      <w:pPr>
        <w:pStyle w:val="Title"/>
        <w:ind w:left="0"/>
      </w:pPr>
      <w:r>
        <w:t>June</w:t>
      </w:r>
      <w:r>
        <w:rPr>
          <w:spacing w:val="-9"/>
        </w:rPr>
        <w:t xml:space="preserve"> </w:t>
      </w:r>
      <w:r>
        <w:t>is</w:t>
      </w:r>
      <w:r>
        <w:rPr>
          <w:spacing w:val="-7"/>
        </w:rPr>
        <w:t xml:space="preserve"> </w:t>
      </w:r>
      <w:r>
        <w:t>Worldwide</w:t>
      </w:r>
      <w:r>
        <w:rPr>
          <w:spacing w:val="-8"/>
        </w:rPr>
        <w:t xml:space="preserve"> </w:t>
      </w:r>
      <w:r>
        <w:t>LAM</w:t>
      </w:r>
      <w:r>
        <w:rPr>
          <w:spacing w:val="-8"/>
        </w:rPr>
        <w:t xml:space="preserve"> </w:t>
      </w:r>
      <w:r>
        <w:t>Awareness</w:t>
      </w:r>
      <w:r>
        <w:rPr>
          <w:spacing w:val="-6"/>
        </w:rPr>
        <w:t xml:space="preserve"> </w:t>
      </w:r>
      <w:r>
        <w:t>Month</w:t>
      </w:r>
      <w:r>
        <w:rPr>
          <w:spacing w:val="-8"/>
        </w:rPr>
        <w:t xml:space="preserve"> </w:t>
      </w:r>
      <w:r>
        <w:rPr>
          <w:spacing w:val="-2"/>
        </w:rPr>
        <w:t>(WWLAM).</w:t>
      </w:r>
    </w:p>
    <w:p w:rsidR="00190419" w:rsidRDefault="00190419" w14:paraId="4712577C" w14:textId="77777777">
      <w:pPr>
        <w:pStyle w:val="BodyText"/>
        <w:spacing w:before="4"/>
        <w:rPr>
          <w:b/>
          <w:sz w:val="16"/>
        </w:rPr>
      </w:pPr>
    </w:p>
    <w:p w:rsidR="00190419" w:rsidP="006F2406" w:rsidRDefault="00BD423D" w14:paraId="25B314FA" w14:textId="1F3AF494">
      <w:pPr>
        <w:pStyle w:val="BodyText"/>
        <w:spacing w:before="1"/>
        <w:ind w:right="150"/>
      </w:pPr>
      <w:proofErr w:type="spellStart"/>
      <w:r>
        <w:t>Lymphangioleiomyomatosis</w:t>
      </w:r>
      <w:proofErr w:type="spellEnd"/>
      <w:r>
        <w:rPr>
          <w:spacing w:val="-3"/>
        </w:rPr>
        <w:t xml:space="preserve"> </w:t>
      </w:r>
      <w:r>
        <w:t>(LAM)</w:t>
      </w:r>
      <w:r>
        <w:rPr>
          <w:spacing w:val="-4"/>
        </w:rPr>
        <w:t xml:space="preserve"> </w:t>
      </w:r>
      <w:r>
        <w:t>is</w:t>
      </w:r>
      <w:r>
        <w:rPr>
          <w:spacing w:val="-3"/>
        </w:rPr>
        <w:t xml:space="preserve"> </w:t>
      </w:r>
      <w:r>
        <w:t>a</w:t>
      </w:r>
      <w:r>
        <w:rPr>
          <w:spacing w:val="-4"/>
        </w:rPr>
        <w:t xml:space="preserve"> </w:t>
      </w:r>
      <w:r>
        <w:t>rare,</w:t>
      </w:r>
      <w:r>
        <w:rPr>
          <w:spacing w:val="-3"/>
        </w:rPr>
        <w:t xml:space="preserve"> </w:t>
      </w:r>
      <w:r>
        <w:t>fatal</w:t>
      </w:r>
      <w:r>
        <w:rPr>
          <w:spacing w:val="-4"/>
        </w:rPr>
        <w:t xml:space="preserve"> </w:t>
      </w:r>
      <w:r>
        <w:t>lung</w:t>
      </w:r>
      <w:r>
        <w:rPr>
          <w:spacing w:val="-3"/>
        </w:rPr>
        <w:t xml:space="preserve"> </w:t>
      </w:r>
      <w:r>
        <w:t>disease</w:t>
      </w:r>
      <w:r>
        <w:rPr>
          <w:spacing w:val="-3"/>
        </w:rPr>
        <w:t xml:space="preserve"> </w:t>
      </w:r>
      <w:r>
        <w:t>that</w:t>
      </w:r>
      <w:r>
        <w:rPr>
          <w:spacing w:val="-4"/>
        </w:rPr>
        <w:t xml:space="preserve"> </w:t>
      </w:r>
      <w:r w:rsidR="00267566">
        <w:rPr>
          <w:spacing w:val="-4"/>
        </w:rPr>
        <w:t xml:space="preserve">almost exclusively </w:t>
      </w:r>
      <w:r w:rsidR="001B0A18">
        <w:rPr>
          <w:spacing w:val="-4"/>
        </w:rPr>
        <w:t>affects women</w:t>
      </w:r>
      <w:r>
        <w:t>. This disease is characterized by an abnormal growth of smooth muscle cells, especially in the lungs, lymphatic system</w:t>
      </w:r>
      <w:r w:rsidR="00212C0F">
        <w:t>,</w:t>
      </w:r>
      <w:r>
        <w:t xml:space="preserve"> and kidneys. </w:t>
      </w:r>
      <w:r>
        <w:rPr>
          <w:color w:val="FF0000"/>
          <w:shd w:val="clear" w:color="auto" w:fill="FFFF00"/>
        </w:rPr>
        <w:t>Tell your story here.</w:t>
      </w:r>
    </w:p>
    <w:p w:rsidR="00190419" w:rsidRDefault="00190419" w14:paraId="623887FF" w14:textId="77777777">
      <w:pPr>
        <w:pStyle w:val="BodyText"/>
        <w:spacing w:before="11"/>
        <w:rPr>
          <w:sz w:val="21"/>
        </w:rPr>
      </w:pPr>
    </w:p>
    <w:p w:rsidR="00190419" w:rsidP="006F2406" w:rsidRDefault="00BD423D" w14:paraId="2DC61EED" w14:textId="2480EC97">
      <w:pPr>
        <w:pStyle w:val="BodyText"/>
        <w:ind w:right="150"/>
      </w:pPr>
      <w:r>
        <w:t>Over 3,</w:t>
      </w:r>
      <w:r w:rsidR="3F00F8E4">
        <w:t>7</w:t>
      </w:r>
      <w:r w:rsidR="1472268A">
        <w:t>00</w:t>
      </w:r>
      <w:r>
        <w:t xml:space="preserve"> women globally (2,</w:t>
      </w:r>
      <w:r w:rsidR="005561AE">
        <w:t>6</w:t>
      </w:r>
      <w:r>
        <w:t>00 in the United States) have been diagnosed with LAM, but it is suspected</w:t>
      </w:r>
      <w:r>
        <w:rPr>
          <w:spacing w:val="-3"/>
        </w:rPr>
        <w:t xml:space="preserve"> </w:t>
      </w:r>
      <w:r>
        <w:t>there</w:t>
      </w:r>
      <w:r>
        <w:rPr>
          <w:spacing w:val="-3"/>
        </w:rPr>
        <w:t xml:space="preserve"> </w:t>
      </w:r>
      <w:r>
        <w:t>may</w:t>
      </w:r>
      <w:r>
        <w:rPr>
          <w:spacing w:val="-3"/>
        </w:rPr>
        <w:t xml:space="preserve"> </w:t>
      </w:r>
      <w:r>
        <w:t>be</w:t>
      </w:r>
      <w:r>
        <w:rPr>
          <w:spacing w:val="-4"/>
        </w:rPr>
        <w:t xml:space="preserve"> </w:t>
      </w:r>
      <w:r>
        <w:t>as</w:t>
      </w:r>
      <w:r>
        <w:rPr>
          <w:spacing w:val="-4"/>
        </w:rPr>
        <w:t xml:space="preserve"> </w:t>
      </w:r>
      <w:r>
        <w:t>many</w:t>
      </w:r>
      <w:r>
        <w:rPr>
          <w:spacing w:val="-4"/>
        </w:rPr>
        <w:t xml:space="preserve"> </w:t>
      </w:r>
      <w:r>
        <w:t>as</w:t>
      </w:r>
      <w:r>
        <w:rPr>
          <w:spacing w:val="-3"/>
        </w:rPr>
        <w:t xml:space="preserve"> </w:t>
      </w:r>
      <w:r>
        <w:t>250,000</w:t>
      </w:r>
      <w:r>
        <w:rPr>
          <w:spacing w:val="-4"/>
        </w:rPr>
        <w:t xml:space="preserve"> </w:t>
      </w:r>
      <w:r>
        <w:t>undiagnosed</w:t>
      </w:r>
      <w:r>
        <w:rPr>
          <w:spacing w:val="-4"/>
        </w:rPr>
        <w:t xml:space="preserve"> </w:t>
      </w:r>
      <w:r>
        <w:t>or</w:t>
      </w:r>
      <w:r>
        <w:rPr>
          <w:spacing w:val="-3"/>
        </w:rPr>
        <w:t xml:space="preserve"> </w:t>
      </w:r>
      <w:r>
        <w:t>misdiagnosed</w:t>
      </w:r>
      <w:r>
        <w:rPr>
          <w:spacing w:val="-4"/>
        </w:rPr>
        <w:t xml:space="preserve"> </w:t>
      </w:r>
      <w:r>
        <w:t>patients</w:t>
      </w:r>
      <w:r>
        <w:rPr>
          <w:spacing w:val="-2"/>
        </w:rPr>
        <w:t xml:space="preserve"> </w:t>
      </w:r>
      <w:r>
        <w:t>living</w:t>
      </w:r>
      <w:r>
        <w:rPr>
          <w:spacing w:val="-2"/>
        </w:rPr>
        <w:t xml:space="preserve"> </w:t>
      </w:r>
      <w:r>
        <w:t>with</w:t>
      </w:r>
      <w:r>
        <w:rPr>
          <w:spacing w:val="-4"/>
        </w:rPr>
        <w:t xml:space="preserve"> </w:t>
      </w:r>
      <w:r>
        <w:t>LAM. Most women with LAM have symptoms for several years before being properly diagnosed.</w:t>
      </w:r>
    </w:p>
    <w:p w:rsidR="00190419" w:rsidRDefault="00190419" w14:paraId="249D230C" w14:textId="77777777">
      <w:pPr>
        <w:pStyle w:val="BodyText"/>
        <w:spacing w:before="1"/>
      </w:pPr>
    </w:p>
    <w:p w:rsidR="00190419" w:rsidP="006F2406" w:rsidRDefault="00BD423D" w14:paraId="3B5638A2" w14:textId="77777777">
      <w:pPr>
        <w:pStyle w:val="BodyText"/>
        <w:ind w:right="150"/>
      </w:pPr>
      <w:r>
        <w:t>Of</w:t>
      </w:r>
      <w:r>
        <w:rPr>
          <w:spacing w:val="-3"/>
        </w:rPr>
        <w:t xml:space="preserve"> </w:t>
      </w:r>
      <w:r>
        <w:t>the</w:t>
      </w:r>
      <w:r>
        <w:rPr>
          <w:spacing w:val="-2"/>
        </w:rPr>
        <w:t xml:space="preserve"> </w:t>
      </w:r>
      <w:r>
        <w:t>7,000</w:t>
      </w:r>
      <w:r>
        <w:rPr>
          <w:spacing w:val="-1"/>
        </w:rPr>
        <w:t xml:space="preserve"> </w:t>
      </w:r>
      <w:r>
        <w:t>known</w:t>
      </w:r>
      <w:r>
        <w:rPr>
          <w:spacing w:val="-2"/>
        </w:rPr>
        <w:t xml:space="preserve"> </w:t>
      </w:r>
      <w:r>
        <w:t>rare</w:t>
      </w:r>
      <w:r>
        <w:rPr>
          <w:spacing w:val="-2"/>
        </w:rPr>
        <w:t xml:space="preserve"> </w:t>
      </w:r>
      <w:r>
        <w:t>diseases,</w:t>
      </w:r>
      <w:r>
        <w:rPr>
          <w:spacing w:val="-2"/>
        </w:rPr>
        <w:t xml:space="preserve"> </w:t>
      </w:r>
      <w:r>
        <w:t>LAM</w:t>
      </w:r>
      <w:r>
        <w:rPr>
          <w:spacing w:val="-3"/>
        </w:rPr>
        <w:t xml:space="preserve"> </w:t>
      </w:r>
      <w:r>
        <w:t>is</w:t>
      </w:r>
      <w:r>
        <w:rPr>
          <w:spacing w:val="-2"/>
        </w:rPr>
        <w:t xml:space="preserve"> </w:t>
      </w:r>
      <w:r>
        <w:t>one</w:t>
      </w:r>
      <w:r>
        <w:rPr>
          <w:spacing w:val="-3"/>
        </w:rPr>
        <w:t xml:space="preserve"> </w:t>
      </w:r>
      <w:r>
        <w:t>of</w:t>
      </w:r>
      <w:r>
        <w:rPr>
          <w:spacing w:val="-3"/>
        </w:rPr>
        <w:t xml:space="preserve"> </w:t>
      </w:r>
      <w:r>
        <w:t>only</w:t>
      </w:r>
      <w:r>
        <w:rPr>
          <w:spacing w:val="-2"/>
        </w:rPr>
        <w:t xml:space="preserve"> </w:t>
      </w:r>
      <w:r>
        <w:t>500</w:t>
      </w:r>
      <w:r>
        <w:rPr>
          <w:spacing w:val="-3"/>
        </w:rPr>
        <w:t xml:space="preserve"> </w:t>
      </w:r>
      <w:r>
        <w:t>with</w:t>
      </w:r>
      <w:r>
        <w:rPr>
          <w:spacing w:val="-2"/>
        </w:rPr>
        <w:t xml:space="preserve"> </w:t>
      </w:r>
      <w:r>
        <w:t>a treatment.</w:t>
      </w:r>
      <w:r>
        <w:rPr>
          <w:spacing w:val="-2"/>
        </w:rPr>
        <w:t xml:space="preserve"> </w:t>
      </w:r>
      <w:r>
        <w:t>While</w:t>
      </w:r>
      <w:r>
        <w:rPr>
          <w:spacing w:val="-3"/>
        </w:rPr>
        <w:t xml:space="preserve"> </w:t>
      </w:r>
      <w:r>
        <w:t>many</w:t>
      </w:r>
      <w:r>
        <w:rPr>
          <w:spacing w:val="-1"/>
        </w:rPr>
        <w:t xml:space="preserve"> </w:t>
      </w:r>
      <w:r>
        <w:t>women</w:t>
      </w:r>
      <w:r>
        <w:rPr>
          <w:spacing w:val="-3"/>
        </w:rPr>
        <w:t xml:space="preserve"> </w:t>
      </w:r>
      <w:r>
        <w:t>with LAM add several years to their lives through treatments available, oxygen therapy, or lung transplantation, there is no cure for this fatal disease. The LAM Foundation believes this problem is potentially solvable in our lifetimes, and so do I.</w:t>
      </w:r>
    </w:p>
    <w:p w:rsidR="00190419" w:rsidRDefault="00190419" w14:paraId="75C77E4F" w14:textId="77777777">
      <w:pPr>
        <w:pStyle w:val="BodyText"/>
      </w:pPr>
    </w:p>
    <w:p w:rsidR="00190419" w:rsidP="006F2406" w:rsidRDefault="00BD423D" w14:paraId="01458647" w14:textId="76BBAB24">
      <w:pPr>
        <w:ind w:right="150"/>
      </w:pPr>
      <w:r>
        <w:rPr>
          <w:b/>
        </w:rPr>
        <w:t xml:space="preserve">WWLAM is a month to raise awareness of </w:t>
      </w:r>
      <w:proofErr w:type="spellStart"/>
      <w:r>
        <w:rPr>
          <w:b/>
        </w:rPr>
        <w:t>lymphangioleiomyomatosis</w:t>
      </w:r>
      <w:proofErr w:type="spellEnd"/>
      <w:r>
        <w:rPr>
          <w:b/>
        </w:rPr>
        <w:t xml:space="preserve"> (LAM).</w:t>
      </w:r>
      <w:r>
        <w:rPr>
          <w:b/>
          <w:spacing w:val="40"/>
        </w:rPr>
        <w:t xml:space="preserve"> </w:t>
      </w:r>
      <w:r>
        <w:t>During the month of June,</w:t>
      </w:r>
      <w:r>
        <w:rPr>
          <w:spacing w:val="-3"/>
        </w:rPr>
        <w:t xml:space="preserve"> </w:t>
      </w:r>
      <w:r>
        <w:t>I</w:t>
      </w:r>
      <w:r>
        <w:rPr>
          <w:spacing w:val="-4"/>
        </w:rPr>
        <w:t xml:space="preserve"> </w:t>
      </w:r>
      <w:r>
        <w:t>will</w:t>
      </w:r>
      <w:r>
        <w:rPr>
          <w:spacing w:val="-4"/>
        </w:rPr>
        <w:t xml:space="preserve"> </w:t>
      </w:r>
      <w:r>
        <w:t>join</w:t>
      </w:r>
      <w:r>
        <w:rPr>
          <w:spacing w:val="-3"/>
        </w:rPr>
        <w:t xml:space="preserve"> </w:t>
      </w:r>
      <w:r>
        <w:t>other</w:t>
      </w:r>
      <w:r>
        <w:rPr>
          <w:spacing w:val="-3"/>
        </w:rPr>
        <w:t xml:space="preserve"> </w:t>
      </w:r>
      <w:r>
        <w:t>women</w:t>
      </w:r>
      <w:r>
        <w:rPr>
          <w:spacing w:val="-4"/>
        </w:rPr>
        <w:t xml:space="preserve"> </w:t>
      </w:r>
      <w:r>
        <w:t>with</w:t>
      </w:r>
      <w:r>
        <w:rPr>
          <w:spacing w:val="-4"/>
        </w:rPr>
        <w:t xml:space="preserve"> </w:t>
      </w:r>
      <w:r>
        <w:t>LAM,</w:t>
      </w:r>
      <w:r>
        <w:rPr>
          <w:spacing w:val="-2"/>
        </w:rPr>
        <w:t xml:space="preserve"> </w:t>
      </w:r>
      <w:r>
        <w:t>their</w:t>
      </w:r>
      <w:r>
        <w:rPr>
          <w:spacing w:val="-2"/>
        </w:rPr>
        <w:t xml:space="preserve"> </w:t>
      </w:r>
      <w:r w:rsidR="00826990">
        <w:t>families</w:t>
      </w:r>
      <w:r>
        <w:rPr>
          <w:spacing w:val="-2"/>
        </w:rPr>
        <w:t xml:space="preserve"> </w:t>
      </w:r>
      <w:r>
        <w:t>and</w:t>
      </w:r>
      <w:r>
        <w:rPr>
          <w:spacing w:val="-4"/>
        </w:rPr>
        <w:t xml:space="preserve"> </w:t>
      </w:r>
      <w:r>
        <w:t>friends,</w:t>
      </w:r>
      <w:r>
        <w:rPr>
          <w:spacing w:val="-1"/>
        </w:rPr>
        <w:t xml:space="preserve"> </w:t>
      </w:r>
      <w:r>
        <w:t>scientists</w:t>
      </w:r>
      <w:r>
        <w:rPr>
          <w:spacing w:val="-3"/>
        </w:rPr>
        <w:t xml:space="preserve"> </w:t>
      </w:r>
      <w:r>
        <w:t>and</w:t>
      </w:r>
      <w:r>
        <w:rPr>
          <w:spacing w:val="-2"/>
        </w:rPr>
        <w:t xml:space="preserve"> </w:t>
      </w:r>
      <w:r>
        <w:t>clinicians,</w:t>
      </w:r>
      <w:r>
        <w:rPr>
          <w:spacing w:val="-4"/>
        </w:rPr>
        <w:t xml:space="preserve"> </w:t>
      </w:r>
      <w:r>
        <w:t>and</w:t>
      </w:r>
      <w:r>
        <w:rPr>
          <w:spacing w:val="-4"/>
        </w:rPr>
        <w:t xml:space="preserve"> </w:t>
      </w:r>
      <w:r>
        <w:t>The</w:t>
      </w:r>
      <w:r>
        <w:rPr>
          <w:spacing w:val="-3"/>
        </w:rPr>
        <w:t xml:space="preserve"> </w:t>
      </w:r>
      <w:r>
        <w:t xml:space="preserve">LAM Foundation to raise awareness about this disease. To learn more, go to </w:t>
      </w:r>
      <w:hyperlink r:id="rId9">
        <w:r>
          <w:rPr>
            <w:color w:val="0000FF"/>
            <w:spacing w:val="-2"/>
            <w:u w:val="single" w:color="0000FF"/>
          </w:rPr>
          <w:t>www.thelamfoundation.org/wwlam</w:t>
        </w:r>
        <w:r>
          <w:rPr>
            <w:spacing w:val="-2"/>
          </w:rPr>
          <w:t>.</w:t>
        </w:r>
      </w:hyperlink>
    </w:p>
    <w:p w:rsidR="00190419" w:rsidRDefault="00190419" w14:paraId="633D02B8" w14:textId="77777777">
      <w:pPr>
        <w:pStyle w:val="BodyText"/>
        <w:spacing w:before="10"/>
        <w:rPr>
          <w:sz w:val="11"/>
        </w:rPr>
      </w:pPr>
    </w:p>
    <w:p w:rsidR="00190419" w:rsidP="006F2406" w:rsidRDefault="00BD423D" w14:paraId="369E3E23" w14:textId="34FC2290">
      <w:pPr>
        <w:pStyle w:val="BodyText"/>
        <w:spacing w:before="56"/>
      </w:pPr>
      <w:r>
        <w:t>Since</w:t>
      </w:r>
      <w:r>
        <w:rPr>
          <w:spacing w:val="-3"/>
        </w:rPr>
        <w:t xml:space="preserve"> </w:t>
      </w:r>
      <w:r>
        <w:t>199</w:t>
      </w:r>
      <w:r w:rsidR="005561AE">
        <w:t>5</w:t>
      </w:r>
      <w:r>
        <w:t>,</w:t>
      </w:r>
      <w:r>
        <w:rPr>
          <w:spacing w:val="-3"/>
        </w:rPr>
        <w:t xml:space="preserve"> </w:t>
      </w:r>
      <w:r>
        <w:t>The</w:t>
      </w:r>
      <w:r>
        <w:rPr>
          <w:spacing w:val="-3"/>
        </w:rPr>
        <w:t xml:space="preserve"> </w:t>
      </w:r>
      <w:r>
        <w:t>LAM</w:t>
      </w:r>
      <w:r>
        <w:rPr>
          <w:spacing w:val="-3"/>
        </w:rPr>
        <w:t xml:space="preserve"> </w:t>
      </w:r>
      <w:r>
        <w:t>Foundation</w:t>
      </w:r>
      <w:r>
        <w:rPr>
          <w:spacing w:val="-3"/>
        </w:rPr>
        <w:t xml:space="preserve"> </w:t>
      </w:r>
      <w:r>
        <w:t>has raised</w:t>
      </w:r>
      <w:r>
        <w:rPr>
          <w:spacing w:val="-3"/>
        </w:rPr>
        <w:t xml:space="preserve"> </w:t>
      </w:r>
      <w:r w:rsidR="005561AE">
        <w:t>nearly $34</w:t>
      </w:r>
      <w:r>
        <w:rPr>
          <w:spacing w:val="-3"/>
        </w:rPr>
        <w:t xml:space="preserve"> </w:t>
      </w:r>
      <w:r>
        <w:t>million</w:t>
      </w:r>
      <w:r>
        <w:rPr>
          <w:spacing w:val="-3"/>
        </w:rPr>
        <w:t xml:space="preserve"> </w:t>
      </w:r>
      <w:r>
        <w:t>to</w:t>
      </w:r>
      <w:r>
        <w:rPr>
          <w:spacing w:val="-3"/>
        </w:rPr>
        <w:t xml:space="preserve"> </w:t>
      </w:r>
      <w:r>
        <w:t>support</w:t>
      </w:r>
      <w:r>
        <w:rPr>
          <w:spacing w:val="-3"/>
        </w:rPr>
        <w:t xml:space="preserve"> </w:t>
      </w:r>
      <w:r>
        <w:t>LAM</w:t>
      </w:r>
      <w:r>
        <w:rPr>
          <w:spacing w:val="-3"/>
        </w:rPr>
        <w:t xml:space="preserve"> </w:t>
      </w:r>
      <w:r>
        <w:t>research</w:t>
      </w:r>
      <w:r>
        <w:rPr>
          <w:spacing w:val="-3"/>
        </w:rPr>
        <w:t xml:space="preserve"> </w:t>
      </w:r>
      <w:r>
        <w:t>and</w:t>
      </w:r>
      <w:r>
        <w:rPr>
          <w:spacing w:val="-3"/>
        </w:rPr>
        <w:t xml:space="preserve"> </w:t>
      </w:r>
      <w:r>
        <w:t>patient support. Funding from The LAM Foundation led to groundbreaking discoveries, and the first FDA- approved treatment for LAM.</w:t>
      </w:r>
    </w:p>
    <w:p w:rsidR="00190419" w:rsidRDefault="00190419" w14:paraId="6FC29C3A" w14:textId="77777777">
      <w:pPr>
        <w:pStyle w:val="BodyText"/>
      </w:pPr>
    </w:p>
    <w:p w:rsidR="00190419" w:rsidP="006F2406" w:rsidRDefault="00BD423D" w14:paraId="17F06345" w14:textId="77777777">
      <w:pPr>
        <w:pStyle w:val="BodyText"/>
        <w:spacing w:before="1"/>
      </w:pPr>
      <w:r>
        <w:t>The LAM community isn’t a group I would have chosen to join, but today I am proud to be a part of this strong</w:t>
      </w:r>
      <w:r>
        <w:rPr>
          <w:spacing w:val="-3"/>
        </w:rPr>
        <w:t xml:space="preserve"> </w:t>
      </w:r>
      <w:r>
        <w:t>society</w:t>
      </w:r>
      <w:r>
        <w:rPr>
          <w:spacing w:val="-2"/>
        </w:rPr>
        <w:t xml:space="preserve"> </w:t>
      </w:r>
      <w:r>
        <w:t>of</w:t>
      </w:r>
      <w:r>
        <w:rPr>
          <w:spacing w:val="-3"/>
        </w:rPr>
        <w:t xml:space="preserve"> </w:t>
      </w:r>
      <w:r>
        <w:t>women.</w:t>
      </w:r>
      <w:r>
        <w:rPr>
          <w:spacing w:val="-1"/>
        </w:rPr>
        <w:t xml:space="preserve"> </w:t>
      </w:r>
      <w:r>
        <w:t>We</w:t>
      </w:r>
      <w:r>
        <w:rPr>
          <w:spacing w:val="-2"/>
        </w:rPr>
        <w:t xml:space="preserve"> </w:t>
      </w:r>
      <w:r>
        <w:t>are</w:t>
      </w:r>
      <w:r>
        <w:rPr>
          <w:spacing w:val="-3"/>
        </w:rPr>
        <w:t xml:space="preserve"> </w:t>
      </w:r>
      <w:r>
        <w:t>working</w:t>
      </w:r>
      <w:r>
        <w:rPr>
          <w:spacing w:val="-3"/>
        </w:rPr>
        <w:t xml:space="preserve"> </w:t>
      </w:r>
      <w:r>
        <w:t>together</w:t>
      </w:r>
      <w:r>
        <w:rPr>
          <w:spacing w:val="-2"/>
        </w:rPr>
        <w:t xml:space="preserve"> </w:t>
      </w:r>
      <w:r>
        <w:t>to</w:t>
      </w:r>
      <w:r>
        <w:rPr>
          <w:spacing w:val="-1"/>
        </w:rPr>
        <w:t xml:space="preserve"> </w:t>
      </w:r>
      <w:r>
        <w:t>find</w:t>
      </w:r>
      <w:r>
        <w:rPr>
          <w:spacing w:val="-4"/>
        </w:rPr>
        <w:t xml:space="preserve"> </w:t>
      </w:r>
      <w:r>
        <w:t>a</w:t>
      </w:r>
      <w:r>
        <w:rPr>
          <w:spacing w:val="-2"/>
        </w:rPr>
        <w:t xml:space="preserve"> </w:t>
      </w:r>
      <w:r>
        <w:t>cure.</w:t>
      </w:r>
      <w:r>
        <w:rPr>
          <w:spacing w:val="-1"/>
        </w:rPr>
        <w:t xml:space="preserve"> </w:t>
      </w:r>
      <w:r>
        <w:t>By</w:t>
      </w:r>
      <w:r>
        <w:rPr>
          <w:spacing w:val="-3"/>
        </w:rPr>
        <w:t xml:space="preserve"> </w:t>
      </w:r>
      <w:r>
        <w:t>donating</w:t>
      </w:r>
      <w:r>
        <w:rPr>
          <w:spacing w:val="-2"/>
        </w:rPr>
        <w:t xml:space="preserve"> </w:t>
      </w:r>
      <w:r>
        <w:t>today,</w:t>
      </w:r>
      <w:r>
        <w:rPr>
          <w:spacing w:val="-2"/>
        </w:rPr>
        <w:t xml:space="preserve"> </w:t>
      </w:r>
      <w:r>
        <w:t>you</w:t>
      </w:r>
      <w:r>
        <w:rPr>
          <w:spacing w:val="-2"/>
        </w:rPr>
        <w:t xml:space="preserve"> </w:t>
      </w:r>
      <w:r>
        <w:t>can</w:t>
      </w:r>
      <w:r>
        <w:rPr>
          <w:spacing w:val="-3"/>
        </w:rPr>
        <w:t xml:space="preserve"> </w:t>
      </w:r>
      <w:r>
        <w:t>help</w:t>
      </w:r>
      <w:r>
        <w:rPr>
          <w:spacing w:val="-3"/>
        </w:rPr>
        <w:t xml:space="preserve"> </w:t>
      </w:r>
      <w:r>
        <w:t>give</w:t>
      </w:r>
      <w:r>
        <w:rPr>
          <w:spacing w:val="-2"/>
        </w:rPr>
        <w:t xml:space="preserve"> </w:t>
      </w:r>
      <w:r>
        <w:t>a breath of hope to women with LAM across the globe. All donations support The LAM Foundation’s programs and fund LAM research.</w:t>
      </w:r>
    </w:p>
    <w:p w:rsidR="00190419" w:rsidRDefault="00190419" w14:paraId="7C1D0DD4" w14:textId="77777777">
      <w:pPr>
        <w:pStyle w:val="BodyText"/>
        <w:spacing w:before="12"/>
        <w:rPr>
          <w:sz w:val="21"/>
        </w:rPr>
      </w:pPr>
    </w:p>
    <w:p w:rsidR="00190419" w:rsidP="006F2406" w:rsidRDefault="00BD423D" w14:paraId="01A86DF6" w14:textId="77777777">
      <w:pPr>
        <w:pStyle w:val="BodyText"/>
        <w:ind w:right="150"/>
      </w:pPr>
      <w:r>
        <w:t xml:space="preserve">Please donate today by mail to the address below, or online at </w:t>
      </w:r>
      <w:hyperlink r:id="rId10">
        <w:r>
          <w:rPr>
            <w:color w:val="0000FF"/>
            <w:u w:val="single" w:color="0000FF"/>
          </w:rPr>
          <w:t>www.thelamfoundation.org</w:t>
        </w:r>
        <w:r>
          <w:t>.</w:t>
        </w:r>
      </w:hyperlink>
      <w:r>
        <w:t xml:space="preserve"> Click </w:t>
      </w:r>
      <w:r>
        <w:rPr>
          <w:b/>
          <w:color w:val="D6006C"/>
        </w:rPr>
        <w:t>DONATE</w:t>
      </w:r>
      <w:r>
        <w:rPr>
          <w:b/>
          <w:color w:val="D6006C"/>
          <w:spacing w:val="-4"/>
        </w:rPr>
        <w:t xml:space="preserve"> </w:t>
      </w:r>
      <w:r>
        <w:rPr>
          <w:b/>
          <w:color w:val="D6006C"/>
        </w:rPr>
        <w:t>NOW</w:t>
      </w:r>
      <w:r>
        <w:rPr>
          <w:b/>
          <w:color w:val="D6006C"/>
          <w:spacing w:val="-3"/>
        </w:rPr>
        <w:t xml:space="preserve"> </w:t>
      </w:r>
      <w:r>
        <w:t>and</w:t>
      </w:r>
      <w:r>
        <w:rPr>
          <w:spacing w:val="-3"/>
        </w:rPr>
        <w:t xml:space="preserve"> </w:t>
      </w:r>
      <w:r>
        <w:t>choose</w:t>
      </w:r>
      <w:r>
        <w:rPr>
          <w:spacing w:val="-4"/>
        </w:rPr>
        <w:t xml:space="preserve"> </w:t>
      </w:r>
      <w:r>
        <w:t>“Worldwide</w:t>
      </w:r>
      <w:r>
        <w:rPr>
          <w:spacing w:val="-3"/>
        </w:rPr>
        <w:t xml:space="preserve"> </w:t>
      </w:r>
      <w:r>
        <w:t>LAM</w:t>
      </w:r>
      <w:r>
        <w:rPr>
          <w:spacing w:val="-4"/>
        </w:rPr>
        <w:t xml:space="preserve"> </w:t>
      </w:r>
      <w:r>
        <w:t>Awareness</w:t>
      </w:r>
      <w:r>
        <w:rPr>
          <w:spacing w:val="-3"/>
        </w:rPr>
        <w:t xml:space="preserve"> </w:t>
      </w:r>
      <w:r>
        <w:t>Month”</w:t>
      </w:r>
      <w:r>
        <w:rPr>
          <w:spacing w:val="-3"/>
        </w:rPr>
        <w:t xml:space="preserve"> </w:t>
      </w:r>
      <w:r>
        <w:t>in</w:t>
      </w:r>
      <w:r>
        <w:rPr>
          <w:spacing w:val="-3"/>
        </w:rPr>
        <w:t xml:space="preserve"> </w:t>
      </w:r>
      <w:r>
        <w:t>the</w:t>
      </w:r>
      <w:r>
        <w:rPr>
          <w:spacing w:val="-3"/>
        </w:rPr>
        <w:t xml:space="preserve"> </w:t>
      </w:r>
      <w:r>
        <w:t>drop-down</w:t>
      </w:r>
      <w:r>
        <w:rPr>
          <w:spacing w:val="-4"/>
        </w:rPr>
        <w:t xml:space="preserve"> </w:t>
      </w:r>
      <w:r>
        <w:t>menu.</w:t>
      </w:r>
      <w:r>
        <w:rPr>
          <w:spacing w:val="-3"/>
        </w:rPr>
        <w:t xml:space="preserve"> </w:t>
      </w:r>
      <w:r>
        <w:t>Every</w:t>
      </w:r>
      <w:r>
        <w:rPr>
          <w:spacing w:val="-3"/>
        </w:rPr>
        <w:t xml:space="preserve"> </w:t>
      </w:r>
      <w:r>
        <w:t>gift helps give hope to women like me around the globe.</w:t>
      </w:r>
    </w:p>
    <w:p w:rsidR="00190419" w:rsidRDefault="00190419" w14:paraId="358F383B" w14:textId="77777777">
      <w:pPr>
        <w:pStyle w:val="BodyText"/>
        <w:spacing w:before="4"/>
        <w:rPr>
          <w:sz w:val="16"/>
        </w:rPr>
      </w:pPr>
    </w:p>
    <w:p w:rsidR="00190419" w:rsidP="006F2406" w:rsidRDefault="00BD423D" w14:paraId="526CFC4F" w14:textId="77777777">
      <w:pPr>
        <w:pStyle w:val="BodyText"/>
      </w:pPr>
      <w:r>
        <w:rPr>
          <w:spacing w:val="-2"/>
        </w:rPr>
        <w:t>Sincerely,</w:t>
      </w:r>
    </w:p>
    <w:p w:rsidR="00190419" w:rsidRDefault="00190419" w14:paraId="3A1855F1" w14:textId="77777777">
      <w:pPr>
        <w:pStyle w:val="BodyText"/>
        <w:spacing w:before="10"/>
        <w:rPr>
          <w:sz w:val="11"/>
        </w:rPr>
      </w:pPr>
    </w:p>
    <w:p w:rsidR="00190419" w:rsidP="006F2406" w:rsidRDefault="00BD423D" w14:paraId="52A5BFF6" w14:textId="77777777">
      <w:pPr>
        <w:pStyle w:val="BodyText"/>
        <w:spacing w:before="56"/>
      </w:pPr>
      <w:r>
        <w:rPr>
          <w:color w:val="FF0000"/>
          <w:shd w:val="clear" w:color="auto" w:fill="FFFF00"/>
        </w:rPr>
        <w:t>Add</w:t>
      </w:r>
      <w:r>
        <w:rPr>
          <w:color w:val="FF0000"/>
          <w:spacing w:val="-5"/>
          <w:shd w:val="clear" w:color="auto" w:fill="FFFF00"/>
        </w:rPr>
        <w:t xml:space="preserve"> </w:t>
      </w:r>
      <w:r>
        <w:rPr>
          <w:color w:val="FF0000"/>
          <w:shd w:val="clear" w:color="auto" w:fill="FFFF00"/>
        </w:rPr>
        <w:t>Your</w:t>
      </w:r>
      <w:r>
        <w:rPr>
          <w:color w:val="FF0000"/>
          <w:spacing w:val="-5"/>
          <w:shd w:val="clear" w:color="auto" w:fill="FFFF00"/>
        </w:rPr>
        <w:t xml:space="preserve"> </w:t>
      </w:r>
      <w:r>
        <w:rPr>
          <w:color w:val="FF0000"/>
          <w:shd w:val="clear" w:color="auto" w:fill="FFFF00"/>
        </w:rPr>
        <w:t>Name</w:t>
      </w:r>
      <w:r>
        <w:rPr>
          <w:color w:val="FF0000"/>
          <w:spacing w:val="-6"/>
          <w:shd w:val="clear" w:color="auto" w:fill="FFFF00"/>
        </w:rPr>
        <w:t xml:space="preserve"> </w:t>
      </w:r>
      <w:r>
        <w:rPr>
          <w:color w:val="FF0000"/>
          <w:spacing w:val="-4"/>
          <w:shd w:val="clear" w:color="auto" w:fill="FFFF00"/>
        </w:rPr>
        <w:t>Here</w:t>
      </w:r>
    </w:p>
    <w:p w:rsidR="00190419" w:rsidRDefault="00190419" w14:paraId="3BC23029" w14:textId="77777777">
      <w:pPr>
        <w:pStyle w:val="BodyText"/>
        <w:rPr>
          <w:sz w:val="20"/>
        </w:rPr>
      </w:pPr>
    </w:p>
    <w:p w:rsidR="00190419" w:rsidRDefault="00190419" w14:paraId="5BB67373" w14:textId="77777777">
      <w:pPr>
        <w:pStyle w:val="BodyText"/>
        <w:rPr>
          <w:sz w:val="20"/>
        </w:rPr>
      </w:pPr>
    </w:p>
    <w:p w:rsidR="00190419" w:rsidRDefault="00190419" w14:paraId="0177F20D" w14:textId="77777777">
      <w:pPr>
        <w:pStyle w:val="BodyText"/>
        <w:rPr>
          <w:sz w:val="20"/>
        </w:rPr>
      </w:pPr>
    </w:p>
    <w:p w:rsidR="00190419" w:rsidRDefault="00190419" w14:paraId="718D8615" w14:textId="77777777">
      <w:pPr>
        <w:pStyle w:val="BodyText"/>
        <w:rPr>
          <w:sz w:val="20"/>
        </w:rPr>
      </w:pPr>
    </w:p>
    <w:p w:rsidR="00190419" w:rsidRDefault="00190419" w14:paraId="5D5DB7A8" w14:textId="77777777">
      <w:pPr>
        <w:pStyle w:val="BodyText"/>
        <w:spacing w:before="10"/>
      </w:pPr>
    </w:p>
    <w:sectPr w:rsidR="00190419">
      <w:headerReference w:type="default" r:id="rId11"/>
      <w:footerReference w:type="default" r:id="rId12"/>
      <w:type w:val="continuous"/>
      <w:pgSz w:w="12240" w:h="15840" w:orient="portrait"/>
      <w:pgMar w:top="144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990" w:rsidP="00826990" w:rsidRDefault="00826990" w14:paraId="398F351E" w14:textId="77777777">
      <w:r>
        <w:separator/>
      </w:r>
    </w:p>
  </w:endnote>
  <w:endnote w:type="continuationSeparator" w:id="0">
    <w:p w:rsidR="00826990" w:rsidP="00826990" w:rsidRDefault="00826990" w14:paraId="2B93DD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990" w:rsidP="00826990" w:rsidRDefault="00826990" w14:paraId="7033E6FD" w14:textId="77777777">
    <w:pPr>
      <w:pStyle w:val="BodyText"/>
      <w:spacing w:before="55"/>
      <w:ind w:left="535"/>
    </w:pPr>
    <w:r>
      <w:rPr>
        <w:color w:val="585858"/>
      </w:rPr>
      <w:t>The</w:t>
    </w:r>
    <w:r>
      <w:rPr>
        <w:color w:val="585858"/>
        <w:spacing w:val="-7"/>
      </w:rPr>
      <w:t xml:space="preserve"> </w:t>
    </w:r>
    <w:r>
      <w:rPr>
        <w:color w:val="585858"/>
      </w:rPr>
      <w:t>LAM</w:t>
    </w:r>
    <w:r>
      <w:rPr>
        <w:color w:val="585858"/>
        <w:spacing w:val="-3"/>
      </w:rPr>
      <w:t xml:space="preserve"> </w:t>
    </w:r>
    <w:r>
      <w:rPr>
        <w:color w:val="585858"/>
      </w:rPr>
      <w:t>Foundation</w:t>
    </w:r>
    <w:r>
      <w:rPr>
        <w:color w:val="585858"/>
        <w:spacing w:val="40"/>
      </w:rPr>
      <w:t xml:space="preserve"> </w:t>
    </w:r>
    <w:r>
      <w:rPr>
        <w:color w:val="585858"/>
      </w:rPr>
      <w:t>|</w:t>
    </w:r>
    <w:r>
      <w:rPr>
        <w:color w:val="585858"/>
        <w:spacing w:val="40"/>
      </w:rPr>
      <w:t xml:space="preserve"> </w:t>
    </w:r>
    <w:r>
      <w:rPr>
        <w:color w:val="585858"/>
      </w:rPr>
      <w:t>4520</w:t>
    </w:r>
    <w:r>
      <w:rPr>
        <w:color w:val="585858"/>
        <w:spacing w:val="-6"/>
      </w:rPr>
      <w:t xml:space="preserve"> </w:t>
    </w:r>
    <w:r>
      <w:rPr>
        <w:color w:val="585858"/>
      </w:rPr>
      <w:t>Cooper</w:t>
    </w:r>
    <w:r>
      <w:rPr>
        <w:color w:val="585858"/>
        <w:spacing w:val="-5"/>
      </w:rPr>
      <w:t xml:space="preserve"> </w:t>
    </w:r>
    <w:r>
      <w:rPr>
        <w:color w:val="585858"/>
      </w:rPr>
      <w:t>Road,</w:t>
    </w:r>
    <w:r>
      <w:rPr>
        <w:color w:val="585858"/>
        <w:spacing w:val="-5"/>
      </w:rPr>
      <w:t xml:space="preserve"> </w:t>
    </w:r>
    <w:r>
      <w:rPr>
        <w:color w:val="585858"/>
      </w:rPr>
      <w:t>Suite</w:t>
    </w:r>
    <w:r>
      <w:rPr>
        <w:color w:val="585858"/>
        <w:spacing w:val="-5"/>
      </w:rPr>
      <w:t xml:space="preserve"> </w:t>
    </w:r>
    <w:r>
      <w:rPr>
        <w:color w:val="585858"/>
      </w:rPr>
      <w:t>300</w:t>
    </w:r>
    <w:r>
      <w:rPr>
        <w:color w:val="585858"/>
        <w:spacing w:val="41"/>
      </w:rPr>
      <w:t xml:space="preserve"> </w:t>
    </w:r>
    <w:r>
      <w:rPr>
        <w:color w:val="585858"/>
      </w:rPr>
      <w:t>|</w:t>
    </w:r>
    <w:r>
      <w:rPr>
        <w:color w:val="585858"/>
        <w:spacing w:val="39"/>
      </w:rPr>
      <w:t xml:space="preserve"> </w:t>
    </w:r>
    <w:r>
      <w:rPr>
        <w:color w:val="585858"/>
      </w:rPr>
      <w:t>Cincinnati,</w:t>
    </w:r>
    <w:r>
      <w:rPr>
        <w:color w:val="585858"/>
        <w:spacing w:val="-4"/>
      </w:rPr>
      <w:t xml:space="preserve"> </w:t>
    </w:r>
    <w:r>
      <w:rPr>
        <w:color w:val="585858"/>
      </w:rPr>
      <w:t>OH</w:t>
    </w:r>
    <w:r>
      <w:rPr>
        <w:color w:val="585858"/>
        <w:spacing w:val="-7"/>
      </w:rPr>
      <w:t xml:space="preserve"> </w:t>
    </w:r>
    <w:r>
      <w:rPr>
        <w:color w:val="585858"/>
      </w:rPr>
      <w:t>45252</w:t>
    </w:r>
    <w:r>
      <w:rPr>
        <w:color w:val="585858"/>
        <w:spacing w:val="41"/>
      </w:rPr>
      <w:t xml:space="preserve"> </w:t>
    </w:r>
    <w:r>
      <w:rPr>
        <w:color w:val="585858"/>
      </w:rPr>
      <w:t>|</w:t>
    </w:r>
    <w:r>
      <w:rPr>
        <w:color w:val="585858"/>
        <w:spacing w:val="41"/>
      </w:rPr>
      <w:t xml:space="preserve"> </w:t>
    </w:r>
    <w:r>
      <w:rPr>
        <w:color w:val="585858"/>
      </w:rPr>
      <w:t>513-777-</w:t>
    </w:r>
    <w:r>
      <w:rPr>
        <w:color w:val="585858"/>
        <w:spacing w:val="-4"/>
      </w:rPr>
      <w:t>6889</w:t>
    </w:r>
  </w:p>
  <w:p w:rsidR="00826990" w:rsidRDefault="00826990" w14:paraId="747273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990" w:rsidP="00826990" w:rsidRDefault="00826990" w14:paraId="44CED0E2" w14:textId="77777777">
      <w:r>
        <w:separator/>
      </w:r>
    </w:p>
  </w:footnote>
  <w:footnote w:type="continuationSeparator" w:id="0">
    <w:p w:rsidR="00826990" w:rsidP="00826990" w:rsidRDefault="00826990" w14:paraId="7A3E87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6990" w:rsidP="00826990" w:rsidRDefault="00826990" w14:paraId="208264CE" w14:textId="463B90C5">
    <w:pPr>
      <w:pStyle w:val="Header"/>
      <w:jc w:val="center"/>
    </w:pPr>
    <w:r>
      <w:rPr>
        <w:noProof/>
      </w:rPr>
      <w:drawing>
        <wp:inline distT="0" distB="0" distL="0" distR="0" wp14:anchorId="762DB94B" wp14:editId="532A6962">
          <wp:extent cx="1447800" cy="1342166"/>
          <wp:effectExtent l="0" t="0" r="0" b="0"/>
          <wp:docPr id="207230610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0610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012" cy="13581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19"/>
    <w:rsid w:val="00190419"/>
    <w:rsid w:val="001B0A18"/>
    <w:rsid w:val="00212C0F"/>
    <w:rsid w:val="00267566"/>
    <w:rsid w:val="00460580"/>
    <w:rsid w:val="005561AE"/>
    <w:rsid w:val="006F2406"/>
    <w:rsid w:val="006F47DC"/>
    <w:rsid w:val="00826990"/>
    <w:rsid w:val="00B3506D"/>
    <w:rsid w:val="00BB4E04"/>
    <w:rsid w:val="00BD423D"/>
    <w:rsid w:val="00DD3B84"/>
    <w:rsid w:val="00DE5D8D"/>
    <w:rsid w:val="00FD6397"/>
    <w:rsid w:val="1472268A"/>
    <w:rsid w:val="2098C66F"/>
    <w:rsid w:val="3F00F8E4"/>
    <w:rsid w:val="50A6F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9EB7"/>
  <w15:docId w15:val="{1EB2334F-A246-481B-B55E-05271E2F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00"/>
    </w:pPr>
    <w:rPr>
      <w:b/>
      <w:bCs/>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826990"/>
    <w:pPr>
      <w:tabs>
        <w:tab w:val="center" w:pos="4680"/>
        <w:tab w:val="right" w:pos="9360"/>
      </w:tabs>
    </w:pPr>
  </w:style>
  <w:style w:type="character" w:styleId="HeaderChar" w:customStyle="1">
    <w:name w:val="Header Char"/>
    <w:basedOn w:val="DefaultParagraphFont"/>
    <w:link w:val="Header"/>
    <w:uiPriority w:val="99"/>
    <w:rsid w:val="00826990"/>
    <w:rPr>
      <w:rFonts w:ascii="Calibri" w:hAnsi="Calibri" w:eastAsia="Calibri" w:cs="Calibri"/>
    </w:rPr>
  </w:style>
  <w:style w:type="paragraph" w:styleId="Footer">
    <w:name w:val="footer"/>
    <w:basedOn w:val="Normal"/>
    <w:link w:val="FooterChar"/>
    <w:uiPriority w:val="99"/>
    <w:unhideWhenUsed/>
    <w:rsid w:val="00826990"/>
    <w:pPr>
      <w:tabs>
        <w:tab w:val="center" w:pos="4680"/>
        <w:tab w:val="right" w:pos="9360"/>
      </w:tabs>
    </w:pPr>
  </w:style>
  <w:style w:type="character" w:styleId="FooterChar" w:customStyle="1">
    <w:name w:val="Footer Char"/>
    <w:basedOn w:val="DefaultParagraphFont"/>
    <w:link w:val="Footer"/>
    <w:uiPriority w:val="99"/>
    <w:rsid w:val="00826990"/>
    <w:rPr>
      <w:rFonts w:ascii="Calibri" w:hAnsi="Calibri" w:eastAsia="Calibri" w:cs="Calibri"/>
    </w:rPr>
  </w:style>
  <w:style w:type="character" w:styleId="BodyTextChar" w:customStyle="1">
    <w:name w:val="Body Text Char"/>
    <w:basedOn w:val="DefaultParagraphFont"/>
    <w:link w:val="BodyText"/>
    <w:uiPriority w:val="1"/>
    <w:rsid w:val="00826990"/>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www.thelamfoundation.org/" TargetMode="External" Id="rId10" /><Relationship Type="http://schemas.openxmlformats.org/officeDocument/2006/relationships/styles" Target="styles.xml" Id="rId4" /><Relationship Type="http://schemas.openxmlformats.org/officeDocument/2006/relationships/hyperlink" Target="http://www.thelamfoundation.org/wwlam"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b5d949-3d15-4f24-a057-506aef9ea254">
      <Terms xmlns="http://schemas.microsoft.com/office/infopath/2007/PartnerControls"/>
    </lcf76f155ced4ddcb4097134ff3c332f>
    <TaxCatchAll xmlns="8e3af19c-ff6f-4d78-b38b-c5d2c73d45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451B57C5D244B85C381AF88A9DBDC" ma:contentTypeVersion="16" ma:contentTypeDescription="Create a new document." ma:contentTypeScope="" ma:versionID="b5c95fb91e8cbd5c054e835bb2755370">
  <xsd:schema xmlns:xsd="http://www.w3.org/2001/XMLSchema" xmlns:xs="http://www.w3.org/2001/XMLSchema" xmlns:p="http://schemas.microsoft.com/office/2006/metadata/properties" xmlns:ns2="e8b5d949-3d15-4f24-a057-506aef9ea254" xmlns:ns3="8e3af19c-ff6f-4d78-b38b-c5d2c73d45b0" targetNamespace="http://schemas.microsoft.com/office/2006/metadata/properties" ma:root="true" ma:fieldsID="243fe6dcbabcfe5848da7b754f5b9ea9" ns2:_="" ns3:_="">
    <xsd:import namespace="e8b5d949-3d15-4f24-a057-506aef9ea254"/>
    <xsd:import namespace="8e3af19c-ff6f-4d78-b38b-c5d2c73d45b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5d949-3d15-4f24-a057-506aef9ea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d038e-6451-4e10-8e5d-d2883d8d84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3af19c-ff6f-4d78-b38b-c5d2c73d45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f088bc-c4d5-41d2-ad39-26ae554089dc}" ma:internalName="TaxCatchAll" ma:showField="CatchAllData" ma:web="8e3af19c-ff6f-4d78-b38b-c5d2c73d45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0CCF5-F14C-47B4-AF23-060E361242E7}">
  <ds:schemaRefs>
    <ds:schemaRef ds:uri="http://schemas.microsoft.com/sharepoint/v3/contenttype/forms"/>
  </ds:schemaRefs>
</ds:datastoreItem>
</file>

<file path=customXml/itemProps2.xml><?xml version="1.0" encoding="utf-8"?>
<ds:datastoreItem xmlns:ds="http://schemas.openxmlformats.org/officeDocument/2006/customXml" ds:itemID="{A290D4A9-E417-448E-B782-68C49F048165}">
  <ds:schemaRefs>
    <ds:schemaRef ds:uri="http://schemas.microsoft.com/office/2006/metadata/properties"/>
    <ds:schemaRef ds:uri="http://schemas.microsoft.com/office/infopath/2007/PartnerControls"/>
    <ds:schemaRef ds:uri="e8b5d949-3d15-4f24-a057-506aef9ea254"/>
    <ds:schemaRef ds:uri="8e3af19c-ff6f-4d78-b38b-c5d2c73d45b0"/>
  </ds:schemaRefs>
</ds:datastoreItem>
</file>

<file path=customXml/itemProps3.xml><?xml version="1.0" encoding="utf-8"?>
<ds:datastoreItem xmlns:ds="http://schemas.openxmlformats.org/officeDocument/2006/customXml" ds:itemID="{9EFB1553-1CE1-4F1A-9F25-B38182B85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5d949-3d15-4f24-a057-506aef9ea254"/>
    <ds:schemaRef ds:uri="8e3af19c-ff6f-4d78-b38b-c5d2c73d4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Pearson</dc:creator>
  <keywords/>
  <lastModifiedBy>Judy Sheridan</lastModifiedBy>
  <revision>12</revision>
  <dcterms:created xsi:type="dcterms:W3CDTF">2023-04-21T21:26:00.0000000Z</dcterms:created>
  <dcterms:modified xsi:type="dcterms:W3CDTF">2023-05-15T06:26:12.9149061Z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Microsoft® Word 2016</vt:lpwstr>
  </property>
  <property fmtid="{D5CDD505-2E9C-101B-9397-08002B2CF9AE}" pid="4" name="LastSaved">
    <vt:filetime>2023-04-21T00:00:00Z</vt:filetime>
  </property>
  <property fmtid="{D5CDD505-2E9C-101B-9397-08002B2CF9AE}" pid="5" name="Producer">
    <vt:lpwstr>Microsoft® Word 2016</vt:lpwstr>
  </property>
  <property fmtid="{D5CDD505-2E9C-101B-9397-08002B2CF9AE}" pid="6" name="GrammarlyDocumentId">
    <vt:lpwstr>c93ee53185f4c82c45459fe376692022f1df5cc88aef35bed3844fb476c2f528</vt:lpwstr>
  </property>
  <property fmtid="{D5CDD505-2E9C-101B-9397-08002B2CF9AE}" pid="7" name="ContentTypeId">
    <vt:lpwstr>0x010100EA1451B57C5D244B85C381AF88A9DBDC</vt:lpwstr>
  </property>
  <property fmtid="{D5CDD505-2E9C-101B-9397-08002B2CF9AE}" pid="8" name="MediaServiceImageTags">
    <vt:lpwstr/>
  </property>
  <property xmlns="http://schemas.openxmlformats.org/officeDocument/2006/custom-properties" fmtid="{D5CDD505-2E9C-101B-9397-08002B2CF9AE}" pid="9" name="grammarly_documentId">
    <vt:lpwstr xmlns:vt="http://schemas.openxmlformats.org/officeDocument/2006/docPropsVTypes">documentId_3194</vt:lpwstr>
  </property>
  <property xmlns="http://schemas.openxmlformats.org/officeDocument/2006/custom-properties" fmtid="{D5CDD505-2E9C-101B-9397-08002B2CF9AE}" pid="10" name="grammarly_documentContext">
    <vt:lpwstr xmlns:vt="http://schemas.openxmlformats.org/officeDocument/2006/docPropsVTypes">{"goals":[],"domain":"general","emotions":[],"dialect":"american"}</vt:lpwstr>
  </property>
</Properties>
</file>